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1166" w:rsidRPr="00677466" w:rsidRDefault="00E91166" w:rsidP="00E911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E91166" w:rsidRDefault="00E91166" w:rsidP="00E91166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E91166" w:rsidRPr="00E31552" w:rsidRDefault="00E91166" w:rsidP="00E91166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E91166" w:rsidRPr="00AC56C5" w:rsidRDefault="00E91166" w:rsidP="00E9116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E91166" w:rsidRPr="00E91166" w:rsidRDefault="00E91166" w:rsidP="00E91166">
      <w:pPr>
        <w:spacing w:after="0" w:line="240" w:lineRule="auto"/>
      </w:pPr>
    </w:p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E91166">
        <w:rPr>
          <w:rFonts w:ascii="Times New Roman" w:hAnsi="Times New Roman" w:cs="Times New Roman"/>
          <w:sz w:val="28"/>
          <w:szCs w:val="28"/>
        </w:rPr>
        <w:t>тверждены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Pr="00AC56C5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BA75CB">
        <w:rPr>
          <w:rFonts w:ascii="Times New Roman" w:hAnsi="Times New Roman" w:cs="Times New Roman"/>
          <w:sz w:val="28"/>
          <w:szCs w:val="28"/>
        </w:rPr>
        <w:t>24 декабря 2024 г.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BA75CB">
        <w:rPr>
          <w:rFonts w:ascii="Times New Roman" w:hAnsi="Times New Roman" w:cs="Times New Roman"/>
          <w:sz w:val="28"/>
          <w:szCs w:val="28"/>
        </w:rPr>
        <w:t>23</w:t>
      </w: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CB199F">
        <w:rPr>
          <w:rFonts w:ascii="Times New Roman" w:hAnsi="Times New Roman" w:cs="Times New Roman"/>
          <w:b/>
          <w:sz w:val="28"/>
          <w:szCs w:val="28"/>
        </w:rPr>
        <w:t>5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B433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365FD5" w:rsidP="0097364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21 042</w:t>
            </w:r>
            <w:r w:rsidR="00C846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9736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B433FA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4 034,0</w:t>
            </w:r>
          </w:p>
        </w:tc>
      </w:tr>
      <w:tr w:rsidR="00E9497A" w:rsidRPr="00D0736B" w:rsidTr="009A05CA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9A05CA" w:rsidRDefault="009A05CA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97A" w:rsidRPr="002A5F00" w:rsidRDefault="00CB199F" w:rsidP="00B433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433FA">
              <w:rPr>
                <w:rFonts w:ascii="Times New Roman" w:hAnsi="Times New Roman" w:cs="Times New Roman"/>
                <w:sz w:val="28"/>
                <w:szCs w:val="28"/>
              </w:rPr>
              <w:t> 121,7</w:t>
            </w:r>
          </w:p>
        </w:tc>
      </w:tr>
      <w:tr w:rsidR="00D0736B" w:rsidRPr="00D0736B" w:rsidTr="009A05CA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B433FA" w:rsidP="00365F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97364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365FD5">
              <w:rPr>
                <w:rFonts w:ascii="Times New Roman" w:eastAsia="Times New Roman" w:hAnsi="Times New Roman" w:cs="Times New Roman"/>
                <w:sz w:val="28"/>
                <w:szCs w:val="28"/>
              </w:rPr>
              <w:t>450</w:t>
            </w:r>
            <w:r w:rsidR="0097364B">
              <w:rPr>
                <w:rFonts w:ascii="Times New Roman" w:eastAsia="Times New Roman" w:hAnsi="Times New Roman" w:cs="Times New Roman"/>
                <w:sz w:val="28"/>
                <w:szCs w:val="28"/>
              </w:rPr>
              <w:t>,6</w:t>
            </w:r>
          </w:p>
        </w:tc>
      </w:tr>
      <w:tr w:rsidR="00D0736B" w:rsidRPr="00D0736B" w:rsidTr="009A05CA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2 20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0736B" w:rsidRPr="00D0736B" w:rsidTr="009A05CA">
        <w:trPr>
          <w:trHeight w:val="278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701B46" w:rsidP="00CB199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795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сдачи в аренду имущества,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384,5</w:t>
            </w:r>
          </w:p>
        </w:tc>
      </w:tr>
      <w:tr w:rsidR="00B433FA" w:rsidRPr="00D0736B" w:rsidTr="009A05CA">
        <w:tc>
          <w:tcPr>
            <w:tcW w:w="3085" w:type="dxa"/>
            <w:vAlign w:val="center"/>
          </w:tcPr>
          <w:p w:rsidR="00B433FA" w:rsidRPr="00D0736B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1 11 09045 10 0000 120</w:t>
            </w:r>
          </w:p>
        </w:tc>
        <w:tc>
          <w:tcPr>
            <w:tcW w:w="5386" w:type="dxa"/>
          </w:tcPr>
          <w:p w:rsidR="00B433FA" w:rsidRPr="00D0736B" w:rsidRDefault="00B433FA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использования имущества</w:t>
            </w:r>
            <w:r w:rsidR="00F720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находящегося в собственности сельских поселений (за исключением имущества муниципальных бюджетных и </w:t>
            </w:r>
            <w:r w:rsidR="00F7208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60" w:type="dxa"/>
            <w:vAlign w:val="center"/>
          </w:tcPr>
          <w:p w:rsidR="00B433FA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8,4</w:t>
            </w:r>
          </w:p>
        </w:tc>
      </w:tr>
      <w:tr w:rsidR="00B433FA" w:rsidRPr="00D0736B" w:rsidTr="009A05CA">
        <w:tc>
          <w:tcPr>
            <w:tcW w:w="3085" w:type="dxa"/>
            <w:vAlign w:val="center"/>
          </w:tcPr>
          <w:p w:rsidR="00B433FA" w:rsidRPr="00D0736B" w:rsidRDefault="00176F9F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111 05025 10 0000 120</w:t>
            </w:r>
          </w:p>
        </w:tc>
        <w:tc>
          <w:tcPr>
            <w:tcW w:w="5386" w:type="dxa"/>
          </w:tcPr>
          <w:p w:rsidR="00B433FA" w:rsidRPr="00D0736B" w:rsidRDefault="00176F9F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</w:t>
            </w:r>
            <w:r w:rsidR="008E67EA">
              <w:rPr>
                <w:rFonts w:ascii="Times New Roman" w:eastAsia="Times New Roman" w:hAnsi="Times New Roman" w:cs="Times New Roman"/>
                <w:sz w:val="28"/>
                <w:szCs w:val="28"/>
              </w:rPr>
              <w:t>(за исключением земельных участков муниципальных 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B433FA" w:rsidRDefault="00B433FA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9,3</w:t>
            </w:r>
          </w:p>
        </w:tc>
      </w:tr>
      <w:tr w:rsidR="004A4CD8" w:rsidRPr="00D0736B" w:rsidTr="009A05CA">
        <w:tc>
          <w:tcPr>
            <w:tcW w:w="3085" w:type="dxa"/>
            <w:vAlign w:val="center"/>
          </w:tcPr>
          <w:p w:rsidR="004A4CD8" w:rsidRDefault="004A4CD8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113 02995 10 0000 130</w:t>
            </w:r>
          </w:p>
        </w:tc>
        <w:tc>
          <w:tcPr>
            <w:tcW w:w="5386" w:type="dxa"/>
          </w:tcPr>
          <w:p w:rsidR="004A4CD8" w:rsidRDefault="004A4CD8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260" w:type="dxa"/>
            <w:vAlign w:val="center"/>
          </w:tcPr>
          <w:p w:rsidR="004A4CD8" w:rsidRDefault="004A4CD8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4A4CD8" w:rsidRPr="00D0736B" w:rsidTr="009A05CA">
        <w:tc>
          <w:tcPr>
            <w:tcW w:w="3085" w:type="dxa"/>
            <w:vAlign w:val="center"/>
          </w:tcPr>
          <w:p w:rsidR="004A4CD8" w:rsidRDefault="004A4CD8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116 01154 01 0000 140</w:t>
            </w:r>
          </w:p>
        </w:tc>
        <w:tc>
          <w:tcPr>
            <w:tcW w:w="5386" w:type="dxa"/>
          </w:tcPr>
          <w:p w:rsidR="004A4CD8" w:rsidRDefault="00A37F55" w:rsidP="00A37F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Административные штрафы за административные правонарушения в области финансов, налогов и сборов</w:t>
            </w:r>
          </w:p>
        </w:tc>
        <w:tc>
          <w:tcPr>
            <w:tcW w:w="1260" w:type="dxa"/>
            <w:vAlign w:val="center"/>
          </w:tcPr>
          <w:p w:rsidR="004A4CD8" w:rsidRDefault="00A37F55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10,0</w:t>
            </w:r>
          </w:p>
        </w:tc>
      </w:tr>
      <w:tr w:rsidR="004A4CD8" w:rsidRPr="00D0736B" w:rsidTr="009A05CA">
        <w:tc>
          <w:tcPr>
            <w:tcW w:w="3085" w:type="dxa"/>
            <w:vAlign w:val="center"/>
          </w:tcPr>
          <w:p w:rsidR="004A4CD8" w:rsidRDefault="004A4CD8" w:rsidP="004A4C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116 07090 10 0000 140</w:t>
            </w:r>
          </w:p>
        </w:tc>
        <w:tc>
          <w:tcPr>
            <w:tcW w:w="5386" w:type="dxa"/>
          </w:tcPr>
          <w:p w:rsidR="004A4CD8" w:rsidRDefault="004A4CD8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Иные штрафы, неустойки, пени</w:t>
            </w:r>
          </w:p>
        </w:tc>
        <w:tc>
          <w:tcPr>
            <w:tcW w:w="1260" w:type="dxa"/>
            <w:vAlign w:val="center"/>
          </w:tcPr>
          <w:p w:rsidR="004A4CD8" w:rsidRDefault="004A4CD8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15,0</w:t>
            </w:r>
          </w:p>
        </w:tc>
      </w:tr>
      <w:tr w:rsidR="004A4CD8" w:rsidRPr="00D0736B" w:rsidTr="009A05CA">
        <w:tc>
          <w:tcPr>
            <w:tcW w:w="3085" w:type="dxa"/>
            <w:vAlign w:val="center"/>
          </w:tcPr>
          <w:p w:rsidR="004A4CD8" w:rsidRDefault="004A4CD8" w:rsidP="004A4CD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116 10032 10 0000 140</w:t>
            </w:r>
          </w:p>
        </w:tc>
        <w:tc>
          <w:tcPr>
            <w:tcW w:w="5386" w:type="dxa"/>
          </w:tcPr>
          <w:p w:rsidR="004A4CD8" w:rsidRDefault="004A4CD8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Прочее возмещение ущерба</w:t>
            </w:r>
          </w:p>
        </w:tc>
        <w:tc>
          <w:tcPr>
            <w:tcW w:w="1260" w:type="dxa"/>
            <w:vAlign w:val="center"/>
          </w:tcPr>
          <w:p w:rsidR="004A4CD8" w:rsidRDefault="004A4CD8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D0736B" w:rsidRPr="00D0736B" w:rsidTr="004A4CD8">
        <w:trPr>
          <w:trHeight w:val="261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113482" w:rsidRPr="00A81D70" w:rsidRDefault="00DF2AAD" w:rsidP="00C846B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11 </w:t>
            </w:r>
            <w:r w:rsidR="00C846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828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,2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A05CA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DF2AAD" w:rsidP="00E115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11 678,2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701B46" w:rsidP="00D37A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D37AA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CB199F">
              <w:rPr>
                <w:rFonts w:ascii="Times New Roman" w:eastAsia="Times New Roman" w:hAnsi="Times New Roman" w:cs="Times New Roman"/>
                <w:sz w:val="28"/>
                <w:szCs w:val="28"/>
              </w:rPr>
              <w:t>14,8</w:t>
            </w:r>
          </w:p>
        </w:tc>
      </w:tr>
      <w:tr w:rsidR="00DF2AAD" w:rsidRPr="00D0736B" w:rsidTr="009A05CA">
        <w:tc>
          <w:tcPr>
            <w:tcW w:w="3085" w:type="dxa"/>
            <w:vAlign w:val="center"/>
          </w:tcPr>
          <w:p w:rsidR="00DF2AAD" w:rsidRDefault="00DF2AAD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2 02 20000 00 0000 150</w:t>
            </w:r>
          </w:p>
        </w:tc>
        <w:tc>
          <w:tcPr>
            <w:tcW w:w="5386" w:type="dxa"/>
          </w:tcPr>
          <w:p w:rsidR="00DF2AAD" w:rsidRPr="00DF2AAD" w:rsidRDefault="00DF2AAD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F2AAD">
              <w:rPr>
                <w:rStyle w:val="a9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  <w:vAlign w:val="center"/>
          </w:tcPr>
          <w:p w:rsidR="00DF2AAD" w:rsidRDefault="00DF2AAD" w:rsidP="00D37A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1 172,9</w:t>
            </w:r>
          </w:p>
        </w:tc>
      </w:tr>
      <w:tr w:rsidR="00D0736B" w:rsidRPr="00D0736B" w:rsidTr="009A05CA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113482" w:rsidRPr="00124E55" w:rsidRDefault="00113482" w:rsidP="00E115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E11565">
              <w:rPr>
                <w:rFonts w:ascii="Times New Roman" w:eastAsia="Times New Roman" w:hAnsi="Times New Roman" w:cs="Times New Roman"/>
                <w:sz w:val="28"/>
                <w:szCs w:val="28"/>
              </w:rPr>
              <w:t>51,9</w:t>
            </w:r>
          </w:p>
        </w:tc>
      </w:tr>
      <w:tr w:rsidR="00603370" w:rsidRPr="00D0736B" w:rsidTr="00603370">
        <w:trPr>
          <w:trHeight w:val="519"/>
        </w:trPr>
        <w:tc>
          <w:tcPr>
            <w:tcW w:w="3085" w:type="dxa"/>
            <w:vAlign w:val="center"/>
          </w:tcPr>
          <w:p w:rsidR="00603370" w:rsidRDefault="00603370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386" w:type="dxa"/>
            <w:vAlign w:val="center"/>
          </w:tcPr>
          <w:p w:rsidR="00603370" w:rsidRPr="009F4DE6" w:rsidRDefault="00603370" w:rsidP="0060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603370" w:rsidRDefault="00603370" w:rsidP="0011348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6 338,6</w:t>
            </w:r>
          </w:p>
        </w:tc>
      </w:tr>
      <w:tr w:rsidR="00C846BB" w:rsidRPr="00D0736B" w:rsidTr="00603370">
        <w:trPr>
          <w:trHeight w:val="519"/>
        </w:trPr>
        <w:tc>
          <w:tcPr>
            <w:tcW w:w="3085" w:type="dxa"/>
            <w:vAlign w:val="center"/>
          </w:tcPr>
          <w:p w:rsidR="00C846BB" w:rsidRPr="002B3796" w:rsidRDefault="00C846BB" w:rsidP="00C84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796">
              <w:rPr>
                <w:rFonts w:ascii="Times New Roman" w:eastAsia="Times New Roman" w:hAnsi="Times New Roman" w:cs="Times New Roman"/>
                <w:sz w:val="28"/>
                <w:szCs w:val="28"/>
              </w:rPr>
              <w:t>2 07 00000 00 0000 000</w:t>
            </w:r>
          </w:p>
        </w:tc>
        <w:tc>
          <w:tcPr>
            <w:tcW w:w="5386" w:type="dxa"/>
            <w:vAlign w:val="center"/>
          </w:tcPr>
          <w:p w:rsidR="00C846BB" w:rsidRPr="002B3796" w:rsidRDefault="00C846BB" w:rsidP="00C84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37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Прочие безвозмездные поступления</w:t>
            </w:r>
          </w:p>
        </w:tc>
        <w:tc>
          <w:tcPr>
            <w:tcW w:w="1260" w:type="dxa"/>
            <w:vAlign w:val="center"/>
          </w:tcPr>
          <w:p w:rsidR="00C846BB" w:rsidRDefault="00C846BB" w:rsidP="00C846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C846BB" w:rsidRPr="00D0736B" w:rsidTr="00603370">
        <w:trPr>
          <w:trHeight w:val="519"/>
        </w:trPr>
        <w:tc>
          <w:tcPr>
            <w:tcW w:w="3085" w:type="dxa"/>
            <w:vAlign w:val="center"/>
          </w:tcPr>
          <w:p w:rsidR="00C846BB" w:rsidRDefault="00C846BB" w:rsidP="00C846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796">
              <w:rPr>
                <w:rFonts w:ascii="Times New Roman" w:eastAsia="Times New Roman" w:hAnsi="Times New Roman" w:cs="Times New Roman"/>
                <w:sz w:val="28"/>
                <w:szCs w:val="28"/>
              </w:rPr>
              <w:t>2 07 05030 10 0000 150</w:t>
            </w:r>
          </w:p>
        </w:tc>
        <w:tc>
          <w:tcPr>
            <w:tcW w:w="5386" w:type="dxa"/>
            <w:vAlign w:val="center"/>
          </w:tcPr>
          <w:p w:rsidR="00C846BB" w:rsidRPr="00B0138E" w:rsidRDefault="00C846BB" w:rsidP="00C846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B379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60" w:type="dxa"/>
            <w:vAlign w:val="center"/>
          </w:tcPr>
          <w:p w:rsidR="00C846BB" w:rsidRDefault="00C846BB" w:rsidP="00C846B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150,0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DF2AAD" w:rsidP="00365FD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32</w:t>
            </w:r>
            <w:r w:rsidR="00C846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365F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871</w:t>
            </w:r>
            <w:bookmarkStart w:id="0" w:name="_GoBack"/>
            <w:bookmarkEnd w:id="0"/>
            <w:r w:rsidR="00C846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9736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02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323958">
        <w:rPr>
          <w:rFonts w:ascii="Times New Roman" w:hAnsi="Times New Roman"/>
          <w:sz w:val="28"/>
          <w:szCs w:val="28"/>
        </w:rPr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3C5F6C" w:rsidRDefault="003C5F6C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9628F" w:rsidRPr="0069628F" w:rsidRDefault="003C5F6C" w:rsidP="0069628F">
      <w:pPr>
        <w:pStyle w:val="a7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>редседател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 w:rsidR="0069628F" w:rsidRPr="0069628F">
        <w:rPr>
          <w:rFonts w:ascii="Times New Roman" w:hAnsi="Times New Roman" w:cs="Times New Roman"/>
          <w:bCs/>
          <w:sz w:val="28"/>
          <w:szCs w:val="28"/>
        </w:rPr>
        <w:t xml:space="preserve"> Совета</w:t>
      </w:r>
    </w:p>
    <w:p w:rsidR="0069628F" w:rsidRPr="0069628F" w:rsidRDefault="0069628F" w:rsidP="0069628F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bCs/>
          <w:sz w:val="28"/>
          <w:szCs w:val="28"/>
        </w:rPr>
        <w:t xml:space="preserve">Поселкового сельского поселения </w:t>
      </w:r>
    </w:p>
    <w:p w:rsidR="00E31552" w:rsidRPr="00D0736B" w:rsidRDefault="0069628F" w:rsidP="003C5F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628F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 w:rsidRPr="006962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B199F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045C1">
        <w:rPr>
          <w:rFonts w:ascii="Times New Roman" w:hAnsi="Times New Roman" w:cs="Times New Roman"/>
          <w:sz w:val="28"/>
          <w:szCs w:val="28"/>
        </w:rPr>
        <w:t xml:space="preserve">  </w:t>
      </w:r>
      <w:r w:rsidR="003C5F6C">
        <w:rPr>
          <w:rFonts w:ascii="Times New Roman" w:hAnsi="Times New Roman" w:cs="Times New Roman"/>
          <w:sz w:val="28"/>
          <w:szCs w:val="28"/>
        </w:rPr>
        <w:t xml:space="preserve">        </w:t>
      </w:r>
      <w:r w:rsidR="00C045C1">
        <w:rPr>
          <w:rFonts w:ascii="Times New Roman" w:hAnsi="Times New Roman" w:cs="Times New Roman"/>
          <w:sz w:val="28"/>
          <w:szCs w:val="28"/>
        </w:rPr>
        <w:t xml:space="preserve">    </w:t>
      </w:r>
      <w:r w:rsidR="003C5F6C">
        <w:rPr>
          <w:rFonts w:ascii="Times New Roman" w:hAnsi="Times New Roman" w:cs="Times New Roman"/>
          <w:sz w:val="28"/>
          <w:szCs w:val="28"/>
        </w:rPr>
        <w:t>Т.Д. Корж</w:t>
      </w:r>
    </w:p>
    <w:sectPr w:rsidR="00E31552" w:rsidRPr="00D0736B" w:rsidSect="003C5F6C">
      <w:pgSz w:w="11906" w:h="16838"/>
      <w:pgMar w:top="141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A679F"/>
    <w:rsid w:val="000A756C"/>
    <w:rsid w:val="000F1674"/>
    <w:rsid w:val="00100B61"/>
    <w:rsid w:val="00113482"/>
    <w:rsid w:val="00124E55"/>
    <w:rsid w:val="00130570"/>
    <w:rsid w:val="00146FB5"/>
    <w:rsid w:val="00162A4C"/>
    <w:rsid w:val="00170FAE"/>
    <w:rsid w:val="00176E24"/>
    <w:rsid w:val="00176F9F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065AC"/>
    <w:rsid w:val="00312C4A"/>
    <w:rsid w:val="00323958"/>
    <w:rsid w:val="00327C62"/>
    <w:rsid w:val="00355EC6"/>
    <w:rsid w:val="00365FD5"/>
    <w:rsid w:val="0037271D"/>
    <w:rsid w:val="003C5F6C"/>
    <w:rsid w:val="00411BAC"/>
    <w:rsid w:val="00433F10"/>
    <w:rsid w:val="00442ABA"/>
    <w:rsid w:val="00482E4E"/>
    <w:rsid w:val="0048775C"/>
    <w:rsid w:val="00490712"/>
    <w:rsid w:val="004A4CD8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F39"/>
    <w:rsid w:val="005D3E97"/>
    <w:rsid w:val="005D7FC2"/>
    <w:rsid w:val="0060291D"/>
    <w:rsid w:val="00603370"/>
    <w:rsid w:val="0061354C"/>
    <w:rsid w:val="0061489F"/>
    <w:rsid w:val="006149BA"/>
    <w:rsid w:val="00634A94"/>
    <w:rsid w:val="006734CF"/>
    <w:rsid w:val="00677466"/>
    <w:rsid w:val="00683F3F"/>
    <w:rsid w:val="0069628F"/>
    <w:rsid w:val="006A5CD4"/>
    <w:rsid w:val="006B0B7D"/>
    <w:rsid w:val="006B5E19"/>
    <w:rsid w:val="00701B46"/>
    <w:rsid w:val="00704B19"/>
    <w:rsid w:val="0075035C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570DD"/>
    <w:rsid w:val="0087228D"/>
    <w:rsid w:val="00876171"/>
    <w:rsid w:val="008924A3"/>
    <w:rsid w:val="00893295"/>
    <w:rsid w:val="008961D6"/>
    <w:rsid w:val="008B4D52"/>
    <w:rsid w:val="008B6579"/>
    <w:rsid w:val="008C143E"/>
    <w:rsid w:val="008E67EA"/>
    <w:rsid w:val="008E7324"/>
    <w:rsid w:val="008F592F"/>
    <w:rsid w:val="00904BA4"/>
    <w:rsid w:val="009131F6"/>
    <w:rsid w:val="00924A9D"/>
    <w:rsid w:val="009574D6"/>
    <w:rsid w:val="0097364B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37F55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F0EC2"/>
    <w:rsid w:val="00B25051"/>
    <w:rsid w:val="00B326B5"/>
    <w:rsid w:val="00B433FA"/>
    <w:rsid w:val="00B510D0"/>
    <w:rsid w:val="00B821B7"/>
    <w:rsid w:val="00BA75CB"/>
    <w:rsid w:val="00BA7F2B"/>
    <w:rsid w:val="00BB59CA"/>
    <w:rsid w:val="00BE7825"/>
    <w:rsid w:val="00BF3836"/>
    <w:rsid w:val="00C045C1"/>
    <w:rsid w:val="00C051B6"/>
    <w:rsid w:val="00C7481E"/>
    <w:rsid w:val="00C82190"/>
    <w:rsid w:val="00C8465C"/>
    <w:rsid w:val="00C846BB"/>
    <w:rsid w:val="00CB1302"/>
    <w:rsid w:val="00CB199F"/>
    <w:rsid w:val="00CB2953"/>
    <w:rsid w:val="00CC00A3"/>
    <w:rsid w:val="00CC3D84"/>
    <w:rsid w:val="00CD13F5"/>
    <w:rsid w:val="00CE15D0"/>
    <w:rsid w:val="00CF6A2A"/>
    <w:rsid w:val="00CF7378"/>
    <w:rsid w:val="00D02F03"/>
    <w:rsid w:val="00D05620"/>
    <w:rsid w:val="00D0736B"/>
    <w:rsid w:val="00D333C4"/>
    <w:rsid w:val="00D3772C"/>
    <w:rsid w:val="00D37AAE"/>
    <w:rsid w:val="00D56A48"/>
    <w:rsid w:val="00D60DA7"/>
    <w:rsid w:val="00D7030D"/>
    <w:rsid w:val="00D803A3"/>
    <w:rsid w:val="00D84E3C"/>
    <w:rsid w:val="00DA34E4"/>
    <w:rsid w:val="00DB573C"/>
    <w:rsid w:val="00DB742C"/>
    <w:rsid w:val="00DC0166"/>
    <w:rsid w:val="00DC4491"/>
    <w:rsid w:val="00DD52F6"/>
    <w:rsid w:val="00DE1530"/>
    <w:rsid w:val="00DF2AAD"/>
    <w:rsid w:val="00DF2DBA"/>
    <w:rsid w:val="00E02DD6"/>
    <w:rsid w:val="00E10857"/>
    <w:rsid w:val="00E11565"/>
    <w:rsid w:val="00E17B53"/>
    <w:rsid w:val="00E25AFB"/>
    <w:rsid w:val="00E31552"/>
    <w:rsid w:val="00E5175A"/>
    <w:rsid w:val="00E816B7"/>
    <w:rsid w:val="00E834D9"/>
    <w:rsid w:val="00E91166"/>
    <w:rsid w:val="00E9497A"/>
    <w:rsid w:val="00E94D0E"/>
    <w:rsid w:val="00EA5A01"/>
    <w:rsid w:val="00EB02AF"/>
    <w:rsid w:val="00EC3D84"/>
    <w:rsid w:val="00ED55B3"/>
    <w:rsid w:val="00ED7686"/>
    <w:rsid w:val="00ED7D25"/>
    <w:rsid w:val="00F7208C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D05B9"/>
  <w15:docId w15:val="{66E296A4-0F4B-4EA5-99F1-BEF3E3C3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  <w:style w:type="character" w:styleId="a9">
    <w:name w:val="Strong"/>
    <w:basedOn w:val="a0"/>
    <w:uiPriority w:val="22"/>
    <w:qFormat/>
    <w:rsid w:val="00DF2A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F829A-A878-4C34-A1E3-BD0D9EA5B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Колосова</cp:lastModifiedBy>
  <cp:revision>78</cp:revision>
  <cp:lastPrinted>2025-10-29T09:09:00Z</cp:lastPrinted>
  <dcterms:created xsi:type="dcterms:W3CDTF">2019-11-13T10:10:00Z</dcterms:created>
  <dcterms:modified xsi:type="dcterms:W3CDTF">2025-10-29T09:09:00Z</dcterms:modified>
</cp:coreProperties>
</file>